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AD1EA" w14:textId="77777777" w:rsidR="00337C9B" w:rsidRPr="00E61DEA" w:rsidRDefault="00337C9B" w:rsidP="00337C9B">
      <w:pPr>
        <w:jc w:val="center"/>
        <w:rPr>
          <w:b/>
          <w:sz w:val="32"/>
          <w:szCs w:val="32"/>
        </w:rPr>
      </w:pPr>
      <w:r w:rsidRPr="00E61DEA">
        <w:rPr>
          <w:b/>
          <w:sz w:val="32"/>
          <w:szCs w:val="32"/>
        </w:rPr>
        <w:t xml:space="preserve">Morgan Elementary Community Council </w:t>
      </w:r>
    </w:p>
    <w:p w14:paraId="7FD3C902" w14:textId="77777777" w:rsidR="00337C9B" w:rsidRPr="00E61DEA" w:rsidRDefault="00337C9B" w:rsidP="00337C9B">
      <w:pPr>
        <w:jc w:val="center"/>
        <w:rPr>
          <w:sz w:val="28"/>
          <w:szCs w:val="28"/>
        </w:rPr>
      </w:pPr>
    </w:p>
    <w:p w14:paraId="7AD34B1B" w14:textId="77777777" w:rsidR="00337C9B" w:rsidRPr="00E61DEA" w:rsidRDefault="00337C9B" w:rsidP="00337C9B">
      <w:pPr>
        <w:jc w:val="center"/>
        <w:rPr>
          <w:sz w:val="28"/>
          <w:szCs w:val="28"/>
        </w:rPr>
      </w:pPr>
      <w:r w:rsidRPr="00E61DEA">
        <w:rPr>
          <w:sz w:val="28"/>
          <w:szCs w:val="28"/>
        </w:rPr>
        <w:t>Meeting Minutes</w:t>
      </w:r>
    </w:p>
    <w:p w14:paraId="16F554E7" w14:textId="77777777" w:rsidR="00337C9B" w:rsidRDefault="00337C9B" w:rsidP="00337C9B">
      <w:pPr>
        <w:jc w:val="center"/>
        <w:rPr>
          <w:sz w:val="28"/>
          <w:szCs w:val="28"/>
        </w:rPr>
      </w:pPr>
      <w:r>
        <w:rPr>
          <w:sz w:val="28"/>
          <w:szCs w:val="28"/>
        </w:rPr>
        <w:t>January 13</w:t>
      </w:r>
      <w:r w:rsidRPr="00E61DEA">
        <w:rPr>
          <w:sz w:val="28"/>
          <w:szCs w:val="28"/>
          <w:vertAlign w:val="superscript"/>
        </w:rPr>
        <w:t>th</w:t>
      </w:r>
      <w:r>
        <w:rPr>
          <w:sz w:val="28"/>
          <w:szCs w:val="28"/>
        </w:rPr>
        <w:t>, 2021</w:t>
      </w:r>
    </w:p>
    <w:p w14:paraId="5CC6F2C4" w14:textId="77777777" w:rsidR="00337C9B" w:rsidRDefault="00337C9B" w:rsidP="00337C9B">
      <w:pPr>
        <w:jc w:val="center"/>
        <w:rPr>
          <w:sz w:val="28"/>
          <w:szCs w:val="28"/>
        </w:rPr>
      </w:pPr>
    </w:p>
    <w:p w14:paraId="575C22AB" w14:textId="77777777" w:rsidR="00337C9B" w:rsidRDefault="00337C9B" w:rsidP="00337C9B">
      <w:r w:rsidRPr="00B73C52">
        <w:t>Members Present</w:t>
      </w:r>
      <w:r>
        <w:t>:</w:t>
      </w:r>
    </w:p>
    <w:p w14:paraId="04AACF52" w14:textId="77777777" w:rsidR="00337C9B" w:rsidRDefault="00337C9B" w:rsidP="00337C9B">
      <w:r>
        <w:t>Janie Stubbs (Non-voting)</w:t>
      </w:r>
    </w:p>
    <w:p w14:paraId="27E01E0F" w14:textId="77777777" w:rsidR="00337C9B" w:rsidRDefault="00337C9B" w:rsidP="00337C9B">
      <w:r>
        <w:t>Alisha Johnson</w:t>
      </w:r>
    </w:p>
    <w:p w14:paraId="5BEDF1CD" w14:textId="77777777" w:rsidR="00337C9B" w:rsidRDefault="00337C9B" w:rsidP="00337C9B">
      <w:r>
        <w:t>KC Robins</w:t>
      </w:r>
    </w:p>
    <w:p w14:paraId="526222D5" w14:textId="77777777" w:rsidR="00337C9B" w:rsidRDefault="00337C9B" w:rsidP="00337C9B">
      <w:proofErr w:type="spellStart"/>
      <w:r>
        <w:t>Abbigayle</w:t>
      </w:r>
      <w:proofErr w:type="spellEnd"/>
      <w:r>
        <w:t xml:space="preserve"> Hunt</w:t>
      </w:r>
    </w:p>
    <w:p w14:paraId="19DF2BA9" w14:textId="77777777" w:rsidR="00337C9B" w:rsidRDefault="00337C9B" w:rsidP="00337C9B">
      <w:r>
        <w:t>Lindsey Rose</w:t>
      </w:r>
    </w:p>
    <w:p w14:paraId="219AA38D" w14:textId="77777777" w:rsidR="00337C9B" w:rsidRDefault="00337C9B" w:rsidP="00337C9B">
      <w:r>
        <w:t>Christi Higley</w:t>
      </w:r>
    </w:p>
    <w:p w14:paraId="448111B1" w14:textId="77777777" w:rsidR="00337C9B" w:rsidRDefault="00337C9B" w:rsidP="00337C9B">
      <w:proofErr w:type="spellStart"/>
      <w:r w:rsidRPr="00337C9B">
        <w:t>Janeal</w:t>
      </w:r>
      <w:proofErr w:type="spellEnd"/>
      <w:r w:rsidRPr="00337C9B">
        <w:t xml:space="preserve"> </w:t>
      </w:r>
      <w:proofErr w:type="spellStart"/>
      <w:r w:rsidRPr="00337C9B">
        <w:t>Magalei</w:t>
      </w:r>
      <w:proofErr w:type="spellEnd"/>
      <w:r>
        <w:t xml:space="preserve"> (Guest Presenter)</w:t>
      </w:r>
    </w:p>
    <w:p w14:paraId="2690995B" w14:textId="77777777" w:rsidR="00337C9B" w:rsidRDefault="00337C9B" w:rsidP="00337C9B"/>
    <w:p w14:paraId="1457FAAC" w14:textId="77777777" w:rsidR="00337C9B" w:rsidRDefault="00337C9B" w:rsidP="00337C9B">
      <w:r>
        <w:t>Not Present:</w:t>
      </w:r>
    </w:p>
    <w:p w14:paraId="0E385E52" w14:textId="77777777" w:rsidR="00337C9B" w:rsidRDefault="00337C9B" w:rsidP="00337C9B">
      <w:r>
        <w:t>Chance Hammock</w:t>
      </w:r>
    </w:p>
    <w:p w14:paraId="23872E5B" w14:textId="77777777" w:rsidR="00337C9B" w:rsidRDefault="00337C9B" w:rsidP="00337C9B"/>
    <w:p w14:paraId="140A263D" w14:textId="77777777" w:rsidR="00337C9B" w:rsidRDefault="00337C9B" w:rsidP="00337C9B">
      <w:r>
        <w:t>1. Presentation on Learner Profiles</w:t>
      </w:r>
      <w:r w:rsidR="000D4D60">
        <w:t xml:space="preserve"> by </w:t>
      </w:r>
      <w:proofErr w:type="spellStart"/>
      <w:r w:rsidR="000D4D60">
        <w:t>Janael</w:t>
      </w:r>
      <w:proofErr w:type="spellEnd"/>
      <w:r w:rsidR="000D4D60">
        <w:t xml:space="preserve"> </w:t>
      </w:r>
      <w:proofErr w:type="spellStart"/>
      <w:r w:rsidR="000D4D60">
        <w:t>Magalei</w:t>
      </w:r>
      <w:proofErr w:type="spellEnd"/>
      <w:r>
        <w:t>:</w:t>
      </w:r>
    </w:p>
    <w:p w14:paraId="6469A915" w14:textId="77777777" w:rsidR="000D4D60" w:rsidRDefault="000D4D60" w:rsidP="00337C9B">
      <w:r>
        <w:tab/>
        <w:t>- The district sent facilitators to every community council</w:t>
      </w:r>
      <w:r w:rsidR="00837533">
        <w:t xml:space="preserve"> about the Personal Competency Based L</w:t>
      </w:r>
      <w:r>
        <w:t>earning initiative</w:t>
      </w:r>
      <w:r w:rsidR="00837533">
        <w:t xml:space="preserve"> to talk about one of the learner profiles for a specific grade level. Our discussion was focused on communicators in the third grade. </w:t>
      </w:r>
    </w:p>
    <w:p w14:paraId="448869F0" w14:textId="77777777" w:rsidR="00837533" w:rsidRDefault="00837533" w:rsidP="00337C9B">
      <w:r>
        <w:tab/>
        <w:t xml:space="preserve">-discussion followed answering the following questions for Mrs. </w:t>
      </w:r>
      <w:proofErr w:type="spellStart"/>
      <w:r>
        <w:t>Magalei</w:t>
      </w:r>
      <w:proofErr w:type="spellEnd"/>
      <w:r>
        <w:t xml:space="preserve">. </w:t>
      </w:r>
    </w:p>
    <w:p w14:paraId="4054F7D3" w14:textId="77777777" w:rsidR="00837533" w:rsidRDefault="00837533" w:rsidP="00337C9B">
      <w:r>
        <w:tab/>
      </w:r>
      <w:r>
        <w:tab/>
        <w:t>-What skills should 3</w:t>
      </w:r>
      <w:r w:rsidRPr="00837533">
        <w:rPr>
          <w:vertAlign w:val="superscript"/>
        </w:rPr>
        <w:t>rd</w:t>
      </w:r>
      <w:r>
        <w:t xml:space="preserve"> grade communicators have?</w:t>
      </w:r>
    </w:p>
    <w:p w14:paraId="16B4391D" w14:textId="77777777" w:rsidR="00837533" w:rsidRDefault="00837533" w:rsidP="00337C9B">
      <w:r>
        <w:tab/>
      </w:r>
      <w:r>
        <w:tab/>
        <w:t>-What disposition should 3</w:t>
      </w:r>
      <w:r w:rsidRPr="00837533">
        <w:rPr>
          <w:vertAlign w:val="superscript"/>
        </w:rPr>
        <w:t>rd</w:t>
      </w:r>
      <w:r>
        <w:t xml:space="preserve"> grade communicators have?</w:t>
      </w:r>
    </w:p>
    <w:p w14:paraId="1AFFD0C0" w14:textId="77777777" w:rsidR="00837533" w:rsidRDefault="00837533" w:rsidP="00337C9B">
      <w:r>
        <w:tab/>
      </w:r>
      <w:r>
        <w:tab/>
        <w:t>-What experiences would help 3</w:t>
      </w:r>
      <w:r w:rsidRPr="00837533">
        <w:rPr>
          <w:vertAlign w:val="superscript"/>
        </w:rPr>
        <w:t>rd</w:t>
      </w:r>
      <w:r>
        <w:t xml:space="preserve"> graders become better communicators?</w:t>
      </w:r>
    </w:p>
    <w:p w14:paraId="62F8069A" w14:textId="77777777" w:rsidR="00B24E72" w:rsidRDefault="00B24E72" w:rsidP="00337C9B"/>
    <w:p w14:paraId="60222C44" w14:textId="77777777" w:rsidR="00B24E72" w:rsidRDefault="00B24E72" w:rsidP="00337C9B">
      <w:r>
        <w:t>2. Review of Minutes:</w:t>
      </w:r>
    </w:p>
    <w:p w14:paraId="1A09233E" w14:textId="77777777" w:rsidR="00B24E72" w:rsidRDefault="00B24E72" w:rsidP="00337C9B">
      <w:r>
        <w:tab/>
        <w:t xml:space="preserve">-Alisha Johnson mentioned that in the previous minutes it was said that the school board did not need to approve the funding changes made from the previous meeting. The </w:t>
      </w:r>
      <w:proofErr w:type="gramStart"/>
      <w:r>
        <w:t>actually did</w:t>
      </w:r>
      <w:proofErr w:type="gramEnd"/>
      <w:r>
        <w:t xml:space="preserve"> need to be approved by the board. After reviewing the minutes again, it was concluded that this was already adjusted and that the minutes were correct. No other objections were raised. </w:t>
      </w:r>
    </w:p>
    <w:p w14:paraId="6B99C2A2" w14:textId="77777777" w:rsidR="00B24E72" w:rsidRDefault="00B24E72" w:rsidP="00337C9B">
      <w:r>
        <w:tab/>
        <w:t xml:space="preserve">-Motion to Approve made by </w:t>
      </w:r>
      <w:proofErr w:type="spellStart"/>
      <w:r>
        <w:t>Abbigayle</w:t>
      </w:r>
      <w:proofErr w:type="spellEnd"/>
      <w:r>
        <w:t xml:space="preserve"> Hunt</w:t>
      </w:r>
    </w:p>
    <w:p w14:paraId="04CCBB23" w14:textId="77777777" w:rsidR="00B24E72" w:rsidRDefault="00B24E72" w:rsidP="00337C9B">
      <w:r>
        <w:tab/>
        <w:t xml:space="preserve">-Seconded: </w:t>
      </w:r>
      <w:r w:rsidR="008E7F2C">
        <w:t>Lindsey Rose</w:t>
      </w:r>
    </w:p>
    <w:p w14:paraId="3D33F1FA" w14:textId="77777777" w:rsidR="00B24E72" w:rsidRDefault="00B24E72" w:rsidP="00337C9B">
      <w:r>
        <w:tab/>
        <w:t xml:space="preserve">-Unanimously approved. </w:t>
      </w:r>
    </w:p>
    <w:p w14:paraId="0CD6C982" w14:textId="77777777" w:rsidR="00B24E72" w:rsidRDefault="00B24E72" w:rsidP="00337C9B"/>
    <w:p w14:paraId="26FD30DB" w14:textId="77777777" w:rsidR="00B24E72" w:rsidRDefault="00B24E72" w:rsidP="00337C9B">
      <w:r>
        <w:t xml:space="preserve">3. Presentation by Alisha Johnson on Safe School Pathways. </w:t>
      </w:r>
    </w:p>
    <w:p w14:paraId="5A4816FA" w14:textId="77777777" w:rsidR="009A6357" w:rsidRDefault="00B24E72">
      <w:r>
        <w:tab/>
        <w:t xml:space="preserve">-Every year the school gives suggestions that might make the routes to the school </w:t>
      </w:r>
      <w:proofErr w:type="gramStart"/>
      <w:r>
        <w:t>more safe</w:t>
      </w:r>
      <w:proofErr w:type="gramEnd"/>
      <w:r>
        <w:t xml:space="preserve">. </w:t>
      </w:r>
    </w:p>
    <w:p w14:paraId="1AA6515C" w14:textId="77777777" w:rsidR="00B24E72" w:rsidRDefault="00B24E72">
      <w:r>
        <w:tab/>
        <w:t xml:space="preserve">-The PTA was concerned with the completion of the sidewalk on Thornfield, and a crosswalk on Crestwood. </w:t>
      </w:r>
    </w:p>
    <w:p w14:paraId="798BF668" w14:textId="77777777" w:rsidR="00B24E72" w:rsidRDefault="00B24E72">
      <w:r>
        <w:tab/>
      </w:r>
      <w:r>
        <w:tab/>
        <w:t xml:space="preserve">-The issues have been brought up with a Kaysville City planner during bimonthly meetings. </w:t>
      </w:r>
    </w:p>
    <w:p w14:paraId="0978F8A2" w14:textId="77777777" w:rsidR="00B24E72" w:rsidRDefault="00B24E72">
      <w:r>
        <w:lastRenderedPageBreak/>
        <w:tab/>
        <w:t>-Janie Stubbs reviewed the following as having been discussed in the meetings with the city:</w:t>
      </w:r>
    </w:p>
    <w:p w14:paraId="00E71448" w14:textId="77777777" w:rsidR="00B24E72" w:rsidRDefault="00B24E72">
      <w:r>
        <w:tab/>
      </w:r>
      <w:r>
        <w:tab/>
        <w:t>-The idea of a crosswalk on Crestwood at the intersection of Thornfield has been broached. At one time the city pursued a grant that might make the crosswalk as well as other improvements possible, but to no avail. The city made the argument that there are not enough students crossing the street at</w:t>
      </w:r>
      <w:r w:rsidR="002A1590">
        <w:t xml:space="preserve"> th</w:t>
      </w:r>
      <w:r>
        <w:t>at area</w:t>
      </w:r>
      <w:r w:rsidR="002A1590">
        <w:t xml:space="preserve"> (referencing that a study was done)</w:t>
      </w:r>
      <w:r>
        <w:t xml:space="preserve"> to warrant a crosswalk and that the students would be safer without one.</w:t>
      </w:r>
    </w:p>
    <w:p w14:paraId="3C01AED3" w14:textId="77777777" w:rsidR="002A1590" w:rsidRDefault="002A1590">
      <w:r>
        <w:tab/>
        <w:t xml:space="preserve">-Discussion was held about the existing crosswalks and the possible need to make the former crosswalks that have been removed less visible to encourage students and parents to use the current crosswalks. </w:t>
      </w:r>
    </w:p>
    <w:p w14:paraId="279CB5FD" w14:textId="77777777" w:rsidR="002A1590" w:rsidRDefault="002A1590">
      <w:r>
        <w:tab/>
        <w:t xml:space="preserve">-The idea was posed that it may be a good idea to invite the city planner to a community council meeting/ set up a separate community council meeting  with him to discuss some of the traffic and safety issues surrounding the school. </w:t>
      </w:r>
    </w:p>
    <w:p w14:paraId="41FE67FA" w14:textId="77777777" w:rsidR="002A1590" w:rsidRDefault="002A1590">
      <w:r>
        <w:tab/>
        <w:t>-Possible dates of February 2</w:t>
      </w:r>
      <w:r w:rsidRPr="002A1590">
        <w:rPr>
          <w:vertAlign w:val="superscript"/>
        </w:rPr>
        <w:t>nd</w:t>
      </w:r>
      <w:r>
        <w:t xml:space="preserve"> and 4</w:t>
      </w:r>
      <w:r w:rsidRPr="002A1590">
        <w:rPr>
          <w:vertAlign w:val="superscript"/>
        </w:rPr>
        <w:t>th</w:t>
      </w:r>
      <w:r>
        <w:t xml:space="preserve"> were put forth and a time of later in the evening was decided upon as the best time. </w:t>
      </w:r>
    </w:p>
    <w:p w14:paraId="57E7BD15" w14:textId="77777777" w:rsidR="002A1590" w:rsidRDefault="002A1590">
      <w:r>
        <w:tab/>
        <w:t xml:space="preserve">-A plan was set forth to allow public comment, allowing for people to ask questions and concerns via email the week before the meeting and allow additional time during the meeting for public comment to follow the protocol set up for the community council guidelines. The meeting would specifically be designated to discuss the need on Thornfield. </w:t>
      </w:r>
    </w:p>
    <w:p w14:paraId="704DB19B" w14:textId="77777777" w:rsidR="002A1590" w:rsidRDefault="002A1590"/>
    <w:p w14:paraId="6FA3857C" w14:textId="77777777" w:rsidR="002A1590" w:rsidRDefault="002A1590">
      <w:r>
        <w:t>4. Additional Business:</w:t>
      </w:r>
    </w:p>
    <w:p w14:paraId="6F44E1C0" w14:textId="77777777" w:rsidR="002A1590" w:rsidRDefault="002A1590">
      <w:r>
        <w:tab/>
        <w:t xml:space="preserve">-Middle of year DIBELS information should be available by the next meeting. </w:t>
      </w:r>
    </w:p>
    <w:p w14:paraId="40957EC2" w14:textId="77777777" w:rsidR="002A1590" w:rsidRDefault="002A1590">
      <w:r>
        <w:tab/>
        <w:t xml:space="preserve">-The board approved the budget change made in previous meetings and the school is getting ready to hire for the tutor position that it creates. </w:t>
      </w:r>
    </w:p>
    <w:p w14:paraId="422CA3A1" w14:textId="77777777" w:rsidR="002A1590" w:rsidRDefault="002A1590">
      <w:r>
        <w:tab/>
        <w:t>-The school is still seeking to fill the STEM position.</w:t>
      </w:r>
    </w:p>
    <w:p w14:paraId="458E3872" w14:textId="77777777" w:rsidR="002A1590" w:rsidRDefault="002A1590">
      <w:r>
        <w:tab/>
        <w:t>-They are now also looking to fill a PE position.</w:t>
      </w:r>
    </w:p>
    <w:p w14:paraId="7C1848E6" w14:textId="77777777" w:rsidR="002A1590" w:rsidRDefault="002A1590">
      <w:r>
        <w:tab/>
        <w:t xml:space="preserve">-An email will be sent out to parents letting them know about the vacancies. </w:t>
      </w:r>
    </w:p>
    <w:p w14:paraId="4AB19771" w14:textId="77777777" w:rsidR="00753C5D" w:rsidRDefault="00753C5D">
      <w:r>
        <w:tab/>
        <w:t xml:space="preserve">-More students are coming back after being enrolled in Davis Connect. </w:t>
      </w:r>
    </w:p>
    <w:p w14:paraId="1A0B9582" w14:textId="77777777" w:rsidR="002A1590" w:rsidRDefault="002A1590"/>
    <w:p w14:paraId="49734C55" w14:textId="77777777" w:rsidR="002A1590" w:rsidRDefault="002A1590">
      <w:r>
        <w:t xml:space="preserve">5. Call to the Public: No public present for meeting.  </w:t>
      </w:r>
    </w:p>
    <w:p w14:paraId="674423E1" w14:textId="77777777" w:rsidR="00753C5D" w:rsidRDefault="00753C5D"/>
    <w:p w14:paraId="3C21681F" w14:textId="77777777" w:rsidR="00753C5D" w:rsidRDefault="00753C5D">
      <w:r>
        <w:t>6. Next Agenda:</w:t>
      </w:r>
    </w:p>
    <w:p w14:paraId="68A450FD" w14:textId="77777777" w:rsidR="00753C5D" w:rsidRDefault="00753C5D">
      <w:r>
        <w:tab/>
        <w:t>-Review of ne DIBELS data</w:t>
      </w:r>
    </w:p>
    <w:p w14:paraId="02C3F10D" w14:textId="77777777" w:rsidR="00753C5D" w:rsidRDefault="00753C5D">
      <w:r>
        <w:tab/>
        <w:t xml:space="preserve">-Additional information to be decided. </w:t>
      </w:r>
    </w:p>
    <w:p w14:paraId="32032BDB" w14:textId="77777777" w:rsidR="00753C5D" w:rsidRDefault="00753C5D"/>
    <w:p w14:paraId="3EB649E0" w14:textId="77777777" w:rsidR="00753C5D" w:rsidRDefault="00753C5D">
      <w:r>
        <w:t>7. Adjournment</w:t>
      </w:r>
    </w:p>
    <w:p w14:paraId="723CF4A2" w14:textId="77777777" w:rsidR="00753C5D" w:rsidRDefault="00753C5D"/>
    <w:p w14:paraId="2781D806" w14:textId="77777777" w:rsidR="00753C5D" w:rsidRDefault="00753C5D">
      <w:r>
        <w:t>8. Next Meeting: February 10</w:t>
      </w:r>
      <w:r w:rsidRPr="00753C5D">
        <w:rPr>
          <w:vertAlign w:val="superscript"/>
        </w:rPr>
        <w:t>th</w:t>
      </w:r>
      <w:r>
        <w:t>, 2021</w:t>
      </w:r>
    </w:p>
    <w:sectPr w:rsidR="00753C5D" w:rsidSect="00FE70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7C9B"/>
    <w:rsid w:val="000D4D60"/>
    <w:rsid w:val="002A1590"/>
    <w:rsid w:val="00337C9B"/>
    <w:rsid w:val="00753C5D"/>
    <w:rsid w:val="00837533"/>
    <w:rsid w:val="008E7F2C"/>
    <w:rsid w:val="009A6357"/>
    <w:rsid w:val="00B24E72"/>
    <w:rsid w:val="00F31F54"/>
    <w:rsid w:val="00FE7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F74083"/>
  <w14:defaultImageDpi w14:val="300"/>
  <w15:docId w15:val="{B0CC6EBA-C5DE-49A1-A457-8DB8FF299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C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52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E3DE93F6F5704FA20CB7E1DCF858FC" ma:contentTypeVersion="15" ma:contentTypeDescription="Create a new document." ma:contentTypeScope="" ma:versionID="e4fcd88b0fb7f5b11c25b7294996a4fe">
  <xsd:schema xmlns:xsd="http://www.w3.org/2001/XMLSchema" xmlns:xs="http://www.w3.org/2001/XMLSchema" xmlns:p="http://schemas.microsoft.com/office/2006/metadata/properties" xmlns:ns3="a4292aef-9c20-4c99-8878-a4de08cbf0e0" xmlns:ns4="13f751ae-f77d-42ea-84ab-b4d91afb648e" targetNamespace="http://schemas.microsoft.com/office/2006/metadata/properties" ma:root="true" ma:fieldsID="eca642ebb316bbcf286a95c7b70604f8" ns3:_="" ns4:_="">
    <xsd:import namespace="a4292aef-9c20-4c99-8878-a4de08cbf0e0"/>
    <xsd:import namespace="13f751ae-f77d-42ea-84ab-b4d91afb648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92aef-9c20-4c99-8878-a4de08cbf0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3f751ae-f77d-42ea-84ab-b4d91afb648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957FB5-B0B3-46A4-8DA6-FA83D9A83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92aef-9c20-4c99-8878-a4de08cbf0e0"/>
    <ds:schemaRef ds:uri="13f751ae-f77d-42ea-84ab-b4d91afb64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B03392-BFDD-4E15-9021-86A70C07929C}">
  <ds:schemaRefs>
    <ds:schemaRef ds:uri="http://schemas.microsoft.com/sharepoint/v3/contenttype/forms"/>
  </ds:schemaRefs>
</ds:datastoreItem>
</file>

<file path=customXml/itemProps3.xml><?xml version="1.0" encoding="utf-8"?>
<ds:datastoreItem xmlns:ds="http://schemas.openxmlformats.org/officeDocument/2006/customXml" ds:itemID="{6F914A21-209D-44E0-93DB-2CB8C68B5A29}">
  <ds:schemaRefs>
    <ds:schemaRef ds:uri="http://schemas.openxmlformats.org/package/2006/metadata/core-properties"/>
    <ds:schemaRef ds:uri="http://purl.org/dc/elements/1.1/"/>
    <ds:schemaRef ds:uri="http://purl.org/dc/terms/"/>
    <ds:schemaRef ds:uri="http://schemas.microsoft.com/office/2006/documentManagement/types"/>
    <ds:schemaRef ds:uri="a4292aef-9c20-4c99-8878-a4de08cbf0e0"/>
    <ds:schemaRef ds:uri="http://purl.org/dc/dcmitype/"/>
    <ds:schemaRef ds:uri="http://schemas.microsoft.com/office/infopath/2007/PartnerControls"/>
    <ds:schemaRef ds:uri="13f751ae-f77d-42ea-84ab-b4d91afb648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3222</Characters>
  <Application>Microsoft Office Word</Application>
  <DocSecurity>4</DocSecurity>
  <Lines>26</Lines>
  <Paragraphs>7</Paragraphs>
  <ScaleCrop>false</ScaleCrop>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Abbigayle Hunt</dc:creator>
  <cp:keywords/>
  <dc:description/>
  <cp:lastModifiedBy>Dale Bowker</cp:lastModifiedBy>
  <cp:revision>2</cp:revision>
  <dcterms:created xsi:type="dcterms:W3CDTF">2021-02-18T19:36:00Z</dcterms:created>
  <dcterms:modified xsi:type="dcterms:W3CDTF">2021-02-18T19:36:00Z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0x01010028E3DE93F6F5704FA20CB7E1DCF858FC</vt:lpwstr>
  </property>
</Properties>
</file>